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641C71E3" w:rsidR="00D976B4" w:rsidRDefault="00CB61FA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9 do SWZ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5BCB7763" w:rsidR="00D976B4" w:rsidRDefault="00CB61FA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3A652D">
        <w:rPr>
          <w:rFonts w:ascii="Cambria" w:hAnsi="Cambria" w:cs="Arial"/>
          <w:bCs/>
          <w:sz w:val="22"/>
          <w:szCs w:val="22"/>
        </w:rPr>
        <w:t>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0E62C0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</w:t>
      </w:r>
      <w:r w:rsidR="00CB61FA">
        <w:rPr>
          <w:rFonts w:ascii="Cambria" w:hAnsi="Cambria" w:cs="Arial"/>
          <w:bCs/>
          <w:i/>
          <w:iCs/>
          <w:sz w:val="22"/>
          <w:szCs w:val="22"/>
        </w:rPr>
        <w:t>terenie Nadleśnictwa Komańcza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0E29342E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</w:t>
      </w:r>
      <w:r w:rsidR="003D38EF">
        <w:rPr>
          <w:rFonts w:ascii="Cambria" w:hAnsi="Cambria"/>
          <w:bCs/>
          <w:sz w:val="21"/>
          <w:szCs w:val="21"/>
        </w:rPr>
        <w:t>akresie zdolności technicznej i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</w:t>
      </w:r>
      <w:r w:rsidR="003D38EF">
        <w:rPr>
          <w:rFonts w:ascii="Cambria" w:hAnsi="Cambria"/>
          <w:bCs/>
          <w:sz w:val="21"/>
          <w:szCs w:val="21"/>
        </w:rPr>
        <w:t>. </w:t>
      </w:r>
      <w:r>
        <w:rPr>
          <w:rFonts w:ascii="Cambria" w:hAnsi="Cambria"/>
          <w:bCs/>
          <w:sz w:val="21"/>
          <w:szCs w:val="21"/>
        </w:rPr>
        <w:t>a) SWZ.</w:t>
      </w:r>
    </w:p>
    <w:p w14:paraId="2B171ADD" w14:textId="7700353B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="003D38EF">
        <w:rPr>
          <w:rFonts w:ascii="Cambria" w:hAnsi="Cambria"/>
          <w:sz w:val="21"/>
          <w:szCs w:val="21"/>
        </w:rPr>
        <w:t>wykonywanych wspólnie z innymi W</w:t>
      </w:r>
      <w:r w:rsidRPr="002F48B5">
        <w:rPr>
          <w:rFonts w:ascii="Cambria" w:hAnsi="Cambria"/>
          <w:sz w:val="21"/>
          <w:szCs w:val="21"/>
        </w:rPr>
        <w:t xml:space="preserve">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29DB300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</w:t>
      </w:r>
      <w:r w:rsidR="003D38EF">
        <w:rPr>
          <w:rFonts w:ascii="Cambria" w:hAnsi="Cambria" w:cs="Arial"/>
          <w:bCs/>
          <w:i/>
          <w:sz w:val="22"/>
          <w:szCs w:val="22"/>
        </w:rPr>
        <w:t xml:space="preserve"> podpisem elektronicznym przez W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</w:t>
      </w:r>
      <w:r w:rsidR="003D38EF">
        <w:rPr>
          <w:rFonts w:ascii="Cambria" w:hAnsi="Cambria" w:cs="Arial"/>
          <w:bCs/>
          <w:i/>
          <w:sz w:val="22"/>
          <w:szCs w:val="22"/>
        </w:rPr>
        <w:t xml:space="preserve"> podpisem elektronicznym przez Wykonawcę lub przez notariusza.</w:t>
      </w:r>
      <w:bookmarkStart w:id="0" w:name="_GoBack"/>
      <w:bookmarkEnd w:id="0"/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397C5" w14:textId="77777777" w:rsidR="00C24177" w:rsidRDefault="00C24177">
      <w:r>
        <w:separator/>
      </w:r>
    </w:p>
  </w:endnote>
  <w:endnote w:type="continuationSeparator" w:id="0">
    <w:p w14:paraId="41318820" w14:textId="77777777" w:rsidR="00C24177" w:rsidRDefault="00C2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712DD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D38EF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0DADC" w14:textId="77777777" w:rsidR="00C24177" w:rsidRDefault="00C24177">
      <w:r>
        <w:separator/>
      </w:r>
    </w:p>
  </w:footnote>
  <w:footnote w:type="continuationSeparator" w:id="0">
    <w:p w14:paraId="0C5CFF43" w14:textId="77777777" w:rsidR="00C24177" w:rsidRDefault="00C24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D38EF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24177"/>
    <w:rsid w:val="00C304F8"/>
    <w:rsid w:val="00C337EA"/>
    <w:rsid w:val="00CA7723"/>
    <w:rsid w:val="00CB61FA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11</cp:revision>
  <dcterms:created xsi:type="dcterms:W3CDTF">2022-06-26T13:00:00Z</dcterms:created>
  <dcterms:modified xsi:type="dcterms:W3CDTF">2025-11-07T07:05:00Z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